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A2D4" w14:textId="77777777" w:rsidR="00F81074" w:rsidRPr="00F81074" w:rsidRDefault="00F81074" w:rsidP="00F81074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81074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Организация питания</w:t>
      </w:r>
    </w:p>
    <w:p w14:paraId="277E5737" w14:textId="77777777" w:rsidR="00F81074" w:rsidRPr="00F81074" w:rsidRDefault="00F81074" w:rsidP="00F810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10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Организация питания в школах имеет несколько важных целей:</w:t>
      </w:r>
    </w:p>
    <w:p w14:paraId="34E4954C" w14:textId="77777777" w:rsidR="00F81074" w:rsidRPr="00F81074" w:rsidRDefault="00F81074" w:rsidP="00F810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10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Поддержание здоровья и способностей учащихся к эффективному обучению</w:t>
      </w:r>
    </w:p>
    <w:p w14:paraId="404066EA" w14:textId="77777777" w:rsidR="00F81074" w:rsidRPr="00F81074" w:rsidRDefault="00F81074" w:rsidP="00F810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10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Улучшение показателей уровня здоровья детей, так как они проводят большую часть времени в школе</w:t>
      </w:r>
    </w:p>
    <w:p w14:paraId="01B904D7" w14:textId="77777777" w:rsidR="00F81074" w:rsidRPr="00F81074" w:rsidRDefault="00F81074" w:rsidP="00F810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10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Повышение работоспособности, успеваемости, физического и нравственного развития детей и подростков</w:t>
      </w:r>
    </w:p>
    <w:p w14:paraId="31FB59D0" w14:textId="77777777" w:rsidR="00F81074" w:rsidRPr="00F81074" w:rsidRDefault="00F81074" w:rsidP="00F810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10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Профилактика авитаминоза и ОРВИ у учащихся</w:t>
      </w:r>
    </w:p>
    <w:p w14:paraId="12B152C4" w14:textId="77777777" w:rsidR="00F81074" w:rsidRPr="00F81074" w:rsidRDefault="00F81074" w:rsidP="00F810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10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Обеспечение рационального питания, которое позволяет предотвратить развитие ряда заболеваний</w:t>
      </w:r>
    </w:p>
    <w:p w14:paraId="37C0D749" w14:textId="77777777" w:rsidR="00F81074" w:rsidRPr="00F81074" w:rsidRDefault="00F81074" w:rsidP="00F8107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10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условий для удовлетворенности обучающихся и родителей, контроль вкусовых предпочтений и качества блюд</w:t>
      </w:r>
    </w:p>
    <w:p w14:paraId="7C0FDA31" w14:textId="77777777" w:rsidR="00F81074" w:rsidRPr="00F81074" w:rsidRDefault="00F81074" w:rsidP="00F81074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10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Таким образом, организация питания в школах не только способствует физическому здоровью учащихся, но и влияет на их успеваемость, работоспособность и общее благополучие.</w:t>
      </w:r>
    </w:p>
    <w:p w14:paraId="2E0F8B0E" w14:textId="77777777" w:rsidR="00F81074" w:rsidRPr="00F81074" w:rsidRDefault="00F81074" w:rsidP="00F8107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1074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С 2021 года организация питания обучающихся 1-4 классов осуществляется по цикличному меню, разработанному ФБУН «Новосибирский институт НИИ гигиены», в соответствии с СанПиН 2.3/2.4.3590-20 «Санитарно-эпидемиологические требования к организации общественного питания населения», а также в соответствии c Федеральным законом от 1 марта 2020 года № 47-ФЗ «О внесении изменений в Федеральный закон «О качестве и безопасности пищевых продуктов» и статью 37 Федерального закона от 29 декабря 2012 года № 273-ФЗ «Об образовании в Российской Федерации».</w:t>
      </w:r>
    </w:p>
    <w:p w14:paraId="02320F14" w14:textId="77777777" w:rsidR="00F81074" w:rsidRDefault="00F81074" w:rsidP="00F8107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</w:pPr>
      <w:r w:rsidRPr="00F81074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Материалы размещены по адресу: </w:t>
      </w:r>
    </w:p>
    <w:p w14:paraId="20ACACD3" w14:textId="33C001BF" w:rsidR="00F81074" w:rsidRPr="00F81074" w:rsidRDefault="00F81074" w:rsidP="00F8107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F81074">
          <w:rPr>
            <w:rStyle w:val="a4"/>
            <w:rFonts w:ascii="Montserrat" w:eastAsia="Times New Roman" w:hAnsi="Montserrat" w:cs="Calibri"/>
            <w:sz w:val="24"/>
            <w:szCs w:val="24"/>
            <w:shd w:val="clear" w:color="auto" w:fill="FFFFFF"/>
            <w:lang w:eastAsia="ru-RU"/>
          </w:rPr>
          <w:t>https://cgon.rospotrebnadzor.ru/kollegam/natsproekt-demografiya</w:t>
        </w:r>
      </w:hyperlink>
    </w:p>
    <w:p w14:paraId="7B67ABEF" w14:textId="77777777" w:rsidR="00F81074" w:rsidRPr="00F81074" w:rsidRDefault="00F81074" w:rsidP="00F8107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1074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Телефон горячей линии Министерства просвещения Российской Федерации по вопросам организации питания для школьников: </w:t>
      </w:r>
    </w:p>
    <w:p w14:paraId="1B6EE4C2" w14:textId="1AD86A03" w:rsidR="00F81074" w:rsidRPr="00F81074" w:rsidRDefault="00F81074" w:rsidP="00F81074">
      <w:pPr>
        <w:shd w:val="clear" w:color="auto" w:fill="FFFFFF"/>
        <w:spacing w:before="100" w:beforeAutospacing="1" w:after="180" w:line="240" w:lineRule="auto"/>
        <w:ind w:left="72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1074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+7 (800) 200-91-85</w:t>
      </w:r>
    </w:p>
    <w:p w14:paraId="3D3A90E0" w14:textId="77777777" w:rsidR="00F81074" w:rsidRPr="00F81074" w:rsidRDefault="00F81074" w:rsidP="00F8107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1074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Телефон горячей линии Общероссийского общественного движения «НАРОДНЫЙ ФРОНТ «ЗА РОССИЮ»: </w:t>
      </w:r>
    </w:p>
    <w:p w14:paraId="084AB29C" w14:textId="533BEE87" w:rsidR="00F81074" w:rsidRPr="00F81074" w:rsidRDefault="00F81074" w:rsidP="00F81074">
      <w:pPr>
        <w:shd w:val="clear" w:color="auto" w:fill="FFFFFF"/>
        <w:spacing w:before="100" w:beforeAutospacing="1" w:after="180" w:line="240" w:lineRule="auto"/>
        <w:ind w:left="72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1074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8 (800) 200-04-11</w:t>
      </w:r>
    </w:p>
    <w:p w14:paraId="34B2ACC4" w14:textId="77777777" w:rsidR="00F81074" w:rsidRPr="00F81074" w:rsidRDefault="00F81074" w:rsidP="00F8107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1074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 департаменте образования Администрации города Омска работает </w:t>
      </w:r>
      <w:hyperlink r:id="rId6" w:tgtFrame="_blank" w:history="1">
        <w:r w:rsidRPr="00F81074">
          <w:rPr>
            <w:rFonts w:ascii="Montserrat" w:eastAsia="Times New Roman" w:hAnsi="Montserrat" w:cs="Calibri"/>
            <w:color w:val="306AFD"/>
            <w:sz w:val="24"/>
            <w:szCs w:val="24"/>
            <w:u w:val="single"/>
            <w:shd w:val="clear" w:color="auto" w:fill="FFFFFF"/>
            <w:lang w:eastAsia="ru-RU"/>
          </w:rPr>
          <w:t>горячая линия по вопросам организации горячего питания</w:t>
        </w:r>
      </w:hyperlink>
      <w:r w:rsidRPr="00F81074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 в школах города Омска. </w:t>
      </w:r>
    </w:p>
    <w:p w14:paraId="459AA77B" w14:textId="77777777" w:rsidR="00F81074" w:rsidRPr="00F81074" w:rsidRDefault="00F81074" w:rsidP="00F8107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1074">
        <w:rPr>
          <w:rFonts w:ascii="Montserrat" w:eastAsia="Times New Roman" w:hAnsi="Montserrat" w:cs="Calibri"/>
          <w:color w:val="800000"/>
          <w:sz w:val="24"/>
          <w:szCs w:val="24"/>
          <w:shd w:val="clear" w:color="auto" w:fill="FFFFFF"/>
          <w:lang w:eastAsia="ru-RU"/>
        </w:rPr>
        <w:t>«Горячая линия»</w:t>
      </w:r>
      <w:r w:rsidRPr="00F81074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 сектора содействия в организации питания отдела ресурсного обеспечения и имущественных отношений</w:t>
      </w:r>
    </w:p>
    <w:p w14:paraId="5917F013" w14:textId="77777777" w:rsidR="00F81074" w:rsidRPr="00F81074" w:rsidRDefault="00F81074" w:rsidP="00F8107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F81074">
        <w:rPr>
          <w:rFonts w:ascii="Montserrat" w:eastAsia="Times New Roman" w:hAnsi="Montserrat" w:cs="Calibri"/>
          <w:sz w:val="24"/>
          <w:szCs w:val="24"/>
          <w:shd w:val="clear" w:color="auto" w:fill="FFFFFF"/>
          <w:lang w:eastAsia="ru-RU"/>
        </w:rPr>
        <w:lastRenderedPageBreak/>
        <w:t>Телефон: 21-09-34</w:t>
      </w:r>
    </w:p>
    <w:p w14:paraId="0661F34E" w14:textId="77777777" w:rsidR="00F81074" w:rsidRPr="00F81074" w:rsidRDefault="00F81074" w:rsidP="00F810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1074">
        <w:rPr>
          <w:rFonts w:ascii="Montserrat" w:eastAsia="Times New Roman" w:hAnsi="Montserrat" w:cs="Calibri"/>
          <w:sz w:val="24"/>
          <w:szCs w:val="24"/>
          <w:shd w:val="clear" w:color="auto" w:fill="FFFFFF"/>
          <w:lang w:eastAsia="ru-RU"/>
        </w:rPr>
        <w:t>Вторник</w:t>
      </w:r>
      <w:r w:rsidRPr="00F81074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 с 9:00 до 12:30.</w:t>
      </w:r>
    </w:p>
    <w:p w14:paraId="76BFA81C" w14:textId="77777777" w:rsidR="00F81074" w:rsidRPr="00F81074" w:rsidRDefault="00F81074" w:rsidP="00F8107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1074">
        <w:rPr>
          <w:rFonts w:ascii="Montserrat" w:eastAsia="Times New Roman" w:hAnsi="Montserrat" w:cs="Calibri"/>
          <w:sz w:val="24"/>
          <w:szCs w:val="24"/>
          <w:shd w:val="clear" w:color="auto" w:fill="FFFFFF"/>
          <w:lang w:eastAsia="ru-RU"/>
        </w:rPr>
        <w:t>Четверг </w:t>
      </w:r>
      <w:r w:rsidRPr="00F81074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с 14:00 до 17:00.</w:t>
      </w:r>
    </w:p>
    <w:p w14:paraId="31A143E4" w14:textId="77777777" w:rsidR="00F81074" w:rsidRPr="00F81074" w:rsidRDefault="00F81074" w:rsidP="00F8107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81074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Социальная сеть «</w:t>
      </w:r>
      <w:proofErr w:type="spellStart"/>
      <w:r w:rsidRPr="00F81074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Вконтакте</w:t>
      </w:r>
      <w:proofErr w:type="spellEnd"/>
      <w:r w:rsidRPr="00F81074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» </w:t>
      </w:r>
      <w:hyperlink r:id="rId7" w:history="1">
        <w:r w:rsidRPr="00F81074">
          <w:rPr>
            <w:rFonts w:ascii="Montserrat" w:eastAsia="Times New Roman" w:hAnsi="Montserrat" w:cs="Calibri"/>
            <w:color w:val="306AFD"/>
            <w:sz w:val="24"/>
            <w:szCs w:val="24"/>
            <w:u w:val="single"/>
            <w:shd w:val="clear" w:color="auto" w:fill="FFFFFF"/>
            <w:lang w:eastAsia="ru-RU"/>
          </w:rPr>
          <w:t>https://vk.com/sektororganizatsiipitaniia</w:t>
        </w:r>
      </w:hyperlink>
      <w:r w:rsidRPr="00F81074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  </w:t>
      </w:r>
    </w:p>
    <w:p w14:paraId="1FF38993" w14:textId="77777777" w:rsidR="00F81074" w:rsidRDefault="00F81074" w:rsidP="00F8107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</w:pPr>
      <w:r w:rsidRPr="00F81074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Ознакомиться подробнее можно по ссылке: </w:t>
      </w:r>
    </w:p>
    <w:p w14:paraId="12B65647" w14:textId="242D4D84" w:rsidR="00F81074" w:rsidRPr="00F81074" w:rsidRDefault="00F81074" w:rsidP="00F8107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F81074">
          <w:rPr>
            <w:rStyle w:val="a4"/>
            <w:rFonts w:ascii="Montserrat" w:eastAsia="Times New Roman" w:hAnsi="Montserrat" w:cs="Calibri"/>
            <w:sz w:val="24"/>
            <w:szCs w:val="24"/>
            <w:shd w:val="clear" w:color="auto" w:fill="FFFFFF"/>
            <w:lang w:eastAsia="ru-RU"/>
          </w:rPr>
          <w:t>http://omsk.edu.ru/content/goryachaya-liniya-po-voprosam-shkolnogo</w:t>
        </w:r>
      </w:hyperlink>
    </w:p>
    <w:p w14:paraId="574C38B9" w14:textId="3943F598" w:rsidR="001E0FA2" w:rsidRDefault="001E0FA2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Меню цикличное (ссылка)</w:t>
      </w:r>
    </w:p>
    <w:p w14:paraId="7F318834" w14:textId="0D13C13A" w:rsidR="001E0FA2" w:rsidRDefault="001E0FA2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Список блюд № 1 (ссылка)</w:t>
      </w:r>
    </w:p>
    <w:p w14:paraId="427EB4A3" w14:textId="0B9006D7" w:rsidR="001E0FA2" w:rsidRDefault="001E0FA2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Список блюд № 2 (ссылка)</w:t>
      </w:r>
    </w:p>
    <w:p w14:paraId="11958A15" w14:textId="166C4C1B" w:rsidR="001E0FA2" w:rsidRDefault="001E0FA2" w:rsidP="001E0FA2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Список блюд</w:t>
      </w:r>
      <w:r>
        <w:rPr>
          <w:rFonts w:ascii="Montserrat" w:hAnsi="Montserrat"/>
          <w:color w:val="000000"/>
          <w:shd w:val="clear" w:color="auto" w:fill="FFFFFF"/>
        </w:rPr>
        <w:t xml:space="preserve"> № 3 (ссылка)</w:t>
      </w:r>
    </w:p>
    <w:p w14:paraId="30DF0765" w14:textId="04EC2CAE" w:rsidR="001E0FA2" w:rsidRDefault="001E0FA2" w:rsidP="001E0FA2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Список блюд </w:t>
      </w:r>
      <w:r>
        <w:rPr>
          <w:rFonts w:ascii="Montserrat" w:hAnsi="Montserrat"/>
          <w:color w:val="000000"/>
          <w:shd w:val="clear" w:color="auto" w:fill="FFFFFF"/>
        </w:rPr>
        <w:t>№ 4 (ссылка)</w:t>
      </w:r>
    </w:p>
    <w:p w14:paraId="736B6583" w14:textId="77777777" w:rsidR="001E0FA2" w:rsidRDefault="001E0FA2">
      <w:pPr>
        <w:rPr>
          <w:rFonts w:ascii="Montserrat" w:hAnsi="Montserrat"/>
          <w:color w:val="000000"/>
          <w:shd w:val="clear" w:color="auto" w:fill="FFFFFF"/>
        </w:rPr>
      </w:pPr>
    </w:p>
    <w:p w14:paraId="1BD7E0F8" w14:textId="4487276E" w:rsidR="001E0FA2" w:rsidRDefault="001E0FA2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Меню по дням (за май)</w:t>
      </w:r>
    </w:p>
    <w:p w14:paraId="6DFDE5B2" w14:textId="77777777" w:rsidR="001E0FA2" w:rsidRDefault="001E0FA2">
      <w:pPr>
        <w:rPr>
          <w:rFonts w:ascii="Montserrat" w:hAnsi="Montserrat"/>
          <w:color w:val="000000"/>
          <w:shd w:val="clear" w:color="auto" w:fill="FFFFFF"/>
        </w:rPr>
      </w:pPr>
    </w:p>
    <w:p w14:paraId="73708E0D" w14:textId="019937CA" w:rsidR="000C1209" w:rsidRDefault="00F81074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Юридическ</w:t>
      </w:r>
      <w:r>
        <w:rPr>
          <w:rFonts w:ascii="Montserrat" w:hAnsi="Montserrat"/>
          <w:color w:val="000000"/>
          <w:shd w:val="clear" w:color="auto" w:fill="FFFFFF"/>
        </w:rPr>
        <w:t>ие лица</w:t>
      </w:r>
      <w:r>
        <w:rPr>
          <w:rFonts w:ascii="Montserrat" w:hAnsi="Montserrat"/>
          <w:color w:val="000000"/>
          <w:shd w:val="clear" w:color="auto" w:fill="FFFFFF"/>
        </w:rPr>
        <w:t>, оказывающ</w:t>
      </w:r>
      <w:r>
        <w:rPr>
          <w:rFonts w:ascii="Montserrat" w:hAnsi="Montserrat"/>
          <w:color w:val="000000"/>
          <w:shd w:val="clear" w:color="auto" w:fill="FFFFFF"/>
        </w:rPr>
        <w:t>и</w:t>
      </w:r>
      <w:r>
        <w:rPr>
          <w:rFonts w:ascii="Montserrat" w:hAnsi="Montserrat"/>
          <w:color w:val="000000"/>
          <w:shd w:val="clear" w:color="auto" w:fill="FFFFFF"/>
        </w:rPr>
        <w:t xml:space="preserve">е услуги по питанию в БОУ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г.Омска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«</w:t>
      </w:r>
      <w:r>
        <w:rPr>
          <w:rFonts w:ascii="Montserrat" w:hAnsi="Montserrat"/>
          <w:color w:val="000000"/>
          <w:shd w:val="clear" w:color="auto" w:fill="FFFFFF"/>
        </w:rPr>
        <w:t>СОШ № 65»</w:t>
      </w:r>
      <w:r>
        <w:rPr>
          <w:rFonts w:ascii="Montserrat" w:hAnsi="Montserrat"/>
          <w:color w:val="000000"/>
          <w:shd w:val="clear" w:color="auto" w:fill="FFFFFF"/>
        </w:rPr>
        <w:t>, явля</w:t>
      </w:r>
      <w:r>
        <w:rPr>
          <w:rFonts w:ascii="Montserrat" w:hAnsi="Montserrat"/>
          <w:color w:val="000000"/>
          <w:shd w:val="clear" w:color="auto" w:fill="FFFFFF"/>
        </w:rPr>
        <w:t>ется</w:t>
      </w:r>
      <w:r>
        <w:rPr>
          <w:rFonts w:ascii="Montserrat" w:hAnsi="Montserrat"/>
          <w:color w:val="000000"/>
          <w:shd w:val="clear" w:color="auto" w:fill="FFFFFF"/>
        </w:rPr>
        <w:t xml:space="preserve"> следующи</w:t>
      </w:r>
      <w:r>
        <w:rPr>
          <w:rFonts w:ascii="Montserrat" w:hAnsi="Montserrat"/>
          <w:color w:val="000000"/>
          <w:shd w:val="clear" w:color="auto" w:fill="FFFFFF"/>
        </w:rPr>
        <w:t>й</w:t>
      </w:r>
      <w:r>
        <w:rPr>
          <w:rFonts w:ascii="Montserrat" w:hAnsi="Montserrat"/>
          <w:color w:val="000000"/>
          <w:shd w:val="clear" w:color="auto" w:fill="FFFFFF"/>
        </w:rPr>
        <w:t xml:space="preserve"> поставщик</w:t>
      </w:r>
      <w:r w:rsidRPr="00F81074">
        <w:rPr>
          <w:rFonts w:ascii="Montserrat" w:hAnsi="Montserrat"/>
          <w:color w:val="000000"/>
          <w:shd w:val="clear" w:color="auto" w:fill="FFFFFF"/>
        </w:rPr>
        <w:t>:</w:t>
      </w:r>
      <w:r>
        <w:rPr>
          <w:rFonts w:ascii="Montserrat" w:hAnsi="Montserrat"/>
          <w:color w:val="000000"/>
          <w:shd w:val="clear" w:color="auto" w:fill="FFFFFF"/>
        </w:rPr>
        <w:t> 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- ООО «ПИТАНИЕ ПРО»</w:t>
      </w:r>
    </w:p>
    <w:p w14:paraId="27892897" w14:textId="53E6EF23" w:rsidR="00631647" w:rsidRDefault="00631647">
      <w:pPr>
        <w:rPr>
          <w:rFonts w:ascii="Montserrat" w:hAnsi="Montserrat"/>
          <w:color w:val="000000"/>
          <w:shd w:val="clear" w:color="auto" w:fill="FFFFFF"/>
        </w:rPr>
      </w:pPr>
    </w:p>
    <w:p w14:paraId="25870FEC" w14:textId="77777777" w:rsidR="00631647" w:rsidRPr="00631647" w:rsidRDefault="00631647" w:rsidP="00631647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16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привычек», входящего в состав национального проекта «Демография», ФБУЗ «Центр гигиенического образования населения» Роспотребнадзора были созданы комплекты печатной продукции по вопросам здорового питания и обучающие (просветительские) программы по вопросам здорового питания утверждены приказом Роспотребнадзора от 07.07.2020 № 379</w:t>
      </w:r>
    </w:p>
    <w:p w14:paraId="497AA866" w14:textId="5C8DEE3B" w:rsidR="00631647" w:rsidRPr="00631647" w:rsidRDefault="00631647" w:rsidP="00631647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16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Брошюра «ПРАВИЛА ЗДОРОВОГО ПИТАНИЯ» (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ссылка)</w:t>
      </w:r>
    </w:p>
    <w:p w14:paraId="019B3ED4" w14:textId="336F8DED" w:rsidR="00631647" w:rsidRPr="00631647" w:rsidRDefault="00631647" w:rsidP="00631647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16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Буклет «ЗДОРОВОЕ ПИТАНИЕ ПОМОГАЕТ» (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ссылка)</w:t>
      </w:r>
    </w:p>
    <w:p w14:paraId="3BC60277" w14:textId="25166932" w:rsidR="00631647" w:rsidRPr="00631647" w:rsidRDefault="00631647" w:rsidP="00631647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16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Листовка «ВЫБИРАЙТЕ ЗДОРОВОЕ ПИТАНИЕ!» (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ссылка</w:t>
      </w:r>
      <w:r w:rsidRPr="006316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</w:t>
      </w:r>
    </w:p>
    <w:p w14:paraId="36595298" w14:textId="6A9AD90F" w:rsidR="00631647" w:rsidRPr="00631647" w:rsidRDefault="00631647" w:rsidP="00631647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16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Памятка «КОНТРОЛИРУЙТЕ ИХ ПОТРЕБЛЕНИЕ!» (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ссылка</w:t>
      </w:r>
      <w:r w:rsidRPr="006316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</w:t>
      </w:r>
    </w:p>
    <w:p w14:paraId="1BC25B7A" w14:textId="609277FB" w:rsidR="00631647" w:rsidRPr="00631647" w:rsidRDefault="00631647" w:rsidP="0063164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316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Флайер «ЗДОРОВОЕ ПИТАНИЕ ДОЛЖНО БЫТЬ БЕЗОПАСНЫМ» (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ссылка</w:t>
      </w:r>
      <w:r w:rsidRPr="006316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</w:t>
      </w:r>
    </w:p>
    <w:p w14:paraId="5D70FA17" w14:textId="77777777" w:rsidR="00631647" w:rsidRDefault="00631647"/>
    <w:sectPr w:rsidR="0063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688"/>
    <w:multiLevelType w:val="multilevel"/>
    <w:tmpl w:val="C3A8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4766ED"/>
    <w:multiLevelType w:val="multilevel"/>
    <w:tmpl w:val="A3C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AB10F3"/>
    <w:multiLevelType w:val="multilevel"/>
    <w:tmpl w:val="CD34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72321F"/>
    <w:multiLevelType w:val="multilevel"/>
    <w:tmpl w:val="252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74"/>
    <w:rsid w:val="000C1209"/>
    <w:rsid w:val="001E0FA2"/>
    <w:rsid w:val="00631647"/>
    <w:rsid w:val="006F7C13"/>
    <w:rsid w:val="00C32979"/>
    <w:rsid w:val="00F8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87EE"/>
  <w15:chartTrackingRefBased/>
  <w15:docId w15:val="{374209A8-C73E-4913-8257-4F61BF82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1074"/>
    <w:rPr>
      <w:color w:val="0000FF"/>
      <w:u w:val="single"/>
    </w:rPr>
  </w:style>
  <w:style w:type="character" w:styleId="a5">
    <w:name w:val="Strong"/>
    <w:basedOn w:val="a0"/>
    <w:uiPriority w:val="22"/>
    <w:qFormat/>
    <w:rsid w:val="00F81074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F8107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81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8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sk.edu.ru/content/goryachaya-liniya-po-voprosam-shkoln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ektororganizatsiipitani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msk.edu.ru/content/goryachaya-liniya-po-organizacii" TargetMode="External"/><Relationship Id="rId5" Type="http://schemas.openxmlformats.org/officeDocument/2006/relationships/hyperlink" Target="https://cgon.rospotrebnadzor.ru/kollegam/natsproekt-demografi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2025-07-14T12:58:00Z</dcterms:created>
  <dcterms:modified xsi:type="dcterms:W3CDTF">2025-07-14T13:18:00Z</dcterms:modified>
</cp:coreProperties>
</file>